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b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000000"/>
          <w:sz w:val="32"/>
          <w:szCs w:val="32"/>
        </w:rPr>
        <w:t>附件3：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widowControl/>
        <w:spacing w:line="560" w:lineRule="exact"/>
        <w:jc w:val="center"/>
        <w:rPr>
          <w:rFonts w:hint="eastAsia" w:ascii="方正小标宋简体" w:hAnsi="黑体" w:eastAsia="方正小标宋简体" w:cs="黑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XX学院2021年度教材质量检查工作总结</w:t>
      </w:r>
    </w:p>
    <w:p>
      <w:pPr>
        <w:widowControl/>
        <w:spacing w:line="560" w:lineRule="exact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</w:p>
    <w:p>
      <w:pPr>
        <w:widowControl/>
        <w:spacing w:line="560" w:lineRule="exact"/>
        <w:ind w:firstLine="643" w:firstLineChars="200"/>
        <w:rPr>
          <w:rFonts w:hint="eastAsia" w:ascii="仿宋_GB2312" w:hAnsi="仿宋" w:eastAsia="仿宋_GB2312" w:cs="仿宋"/>
          <w:b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b/>
          <w:color w:val="000000"/>
          <w:sz w:val="32"/>
          <w:szCs w:val="32"/>
        </w:rPr>
        <w:t>一、教材排查基本情况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1.......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2.......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.......</w:t>
      </w:r>
    </w:p>
    <w:p>
      <w:pPr>
        <w:widowControl/>
        <w:spacing w:line="560" w:lineRule="exact"/>
        <w:ind w:firstLine="643" w:firstLineChars="200"/>
        <w:rPr>
          <w:rFonts w:hint="eastAsia" w:ascii="仿宋_GB2312" w:hAnsi="仿宋" w:eastAsia="仿宋_GB2312" w:cs="仿宋"/>
          <w:b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b/>
          <w:color w:val="000000"/>
          <w:sz w:val="32"/>
          <w:szCs w:val="32"/>
        </w:rPr>
        <w:t>二、主要问题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1.......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2.......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.......</w:t>
      </w:r>
    </w:p>
    <w:p>
      <w:pPr>
        <w:widowControl/>
        <w:spacing w:line="560" w:lineRule="exact"/>
        <w:ind w:firstLine="643" w:firstLineChars="200"/>
        <w:rPr>
          <w:rFonts w:hint="eastAsia" w:ascii="仿宋_GB2312" w:hAnsi="仿宋" w:eastAsia="仿宋_GB2312" w:cs="仿宋"/>
          <w:b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b/>
          <w:color w:val="000000"/>
          <w:sz w:val="32"/>
          <w:szCs w:val="32"/>
        </w:rPr>
        <w:t>三、改进措施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1.......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2.......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                        2021年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  日</w:t>
      </w:r>
    </w:p>
    <w:p>
      <w:pPr>
        <w:widowControl/>
        <w:spacing w:line="560" w:lineRule="exact"/>
        <w:jc w:val="left"/>
        <w:rPr>
          <w:rFonts w:hint="eastAsia" w:ascii="仿宋_GB2312" w:hAnsi="方正小标宋简体" w:eastAsia="仿宋_GB2312" w:cs="方正小标宋简体"/>
          <w:color w:val="000000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hint="eastAsia" w:ascii="华文仿宋" w:hAnsi="华文仿宋" w:eastAsia="华文仿宋"/>
          <w:sz w:val="32"/>
          <w:szCs w:val="32"/>
          <w:lang w:eastAsia="zh-CN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hint="eastAsia"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hint="eastAsia" w:ascii="华文仿宋" w:hAnsi="华文仿宋" w:eastAsia="华文仿宋"/>
          <w:sz w:val="32"/>
          <w:szCs w:val="32"/>
        </w:rPr>
      </w:pPr>
    </w:p>
    <w:tbl>
      <w:tblPr>
        <w:tblStyle w:val="4"/>
        <w:tblpPr w:leftFromText="180" w:rightFromText="180" w:vertAnchor="text" w:horzAnchor="page" w:tblpX="1682" w:tblpY="1529"/>
        <w:tblW w:w="0" w:type="auto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7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7" w:type="dxa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spacing w:val="10"/>
                <w:sz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 xml:space="preserve">分送： 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  <w:lang w:val="en-US" w:eastAsia="zh-CN"/>
              </w:rPr>
              <w:t>各相关单位，存档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7" w:type="dxa"/>
            <w:tcBorders>
              <w:top w:val="single" w:color="auto" w:sz="8" w:space="0"/>
              <w:left w:val="nil"/>
              <w:right w:val="nil"/>
            </w:tcBorders>
            <w:shd w:val="clear" w:color="auto" w:fill="auto"/>
          </w:tcPr>
          <w:p>
            <w:pPr>
              <w:rPr>
                <w:rFonts w:hint="eastAsia" w:ascii="仿宋_GB2312"/>
                <w:spacing w:val="10"/>
                <w:sz w:val="28"/>
              </w:rPr>
            </w:pPr>
            <w:r>
              <w:rPr>
                <w:rFonts w:hint="eastAsia" w:ascii="仿宋_GB2312"/>
                <w:spacing w:val="10"/>
                <w:sz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闽江学院教务处办公室              20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spacing w:val="10"/>
                <w:sz w:val="28"/>
                <w:szCs w:val="28"/>
              </w:rPr>
              <w:t>日印发</w:t>
            </w:r>
          </w:p>
        </w:tc>
      </w:tr>
    </w:tbl>
    <w:p>
      <w:pPr>
        <w:tabs>
          <w:tab w:val="left" w:pos="5685"/>
        </w:tabs>
        <w:spacing w:line="560" w:lineRule="exact"/>
        <w:rPr>
          <w:rFonts w:hint="eastAsia" w:ascii="华文仿宋" w:hAnsi="华文仿宋" w:eastAsia="华文仿宋"/>
          <w:sz w:val="32"/>
          <w:szCs w:val="32"/>
        </w:rPr>
      </w:pPr>
    </w:p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11F2B"/>
    <w:rsid w:val="015C2335"/>
    <w:rsid w:val="5DFB6001"/>
    <w:rsid w:val="6A91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